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 lat temu firma BrainSHARE IT rozpoczynała swoją działalność na rynku od pakietu usprawniającego komunikację księgowych z klientami. Obecnie nasze oprogramowanie umożliwia kompleksowe zarządzanie dokumentacją firmową w systemie online.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10 lat temu firma BrainSHARE IT rozpoczynała swoją działalność na rynku od pakietu usprawniającego komunikację księgowych z klientami. Obecnie nasze oprogramowanie umożliwia kompleksowe zarządzanie dokumentacją firmową w systemie online.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Zachęcamy do przeczytania artykułu na temat naszego rozwoju: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https://www.wirtualnemedia.pl/centrum-prasowe/artykul/brainshare-it-swietuje-10-lecie-ksztaltowania-rynku-nowoczesnej-ksiegowosci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10 lat temu firma BrainSHARE IT rozpoczynała swoją działalność na rynku od pakietu usprawniającego komunikację księgowych z klientami. Obecnie nasze oprogramowanie umożliwia kompleksowe zarządzanie dokumentacją firmową w systemie online.</w:t>
      </w:r>
    </w:p>
    <w:p>
      <w:r>
        <w:rPr>
          <w:rFonts w:ascii="calibri" w:hAnsi="calibri" w:eastAsia="calibri" w:cs="calibri"/>
          <w:sz w:val="24"/>
          <w:szCs w:val="24"/>
        </w:rPr>
        <w:t xml:space="preserve">? Zachęcamy do przeczytania artykułu na temat naszego rozwoju: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https://www.wirtualnemedia.pl/centrum-prasowe/artykul/brainshare-it-swietuje-10-lecie-ksztaltowania-rynku-nowoczesnej-ksiegowosci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2026-09-23T13:14:53+02:00</dcterms:created>
  <dcterms:modified xsi:type="dcterms:W3CDTF">2026-09-23T13:14:53+02:00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