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SaldeoSMART to przede wszystkim wygoda i bezpieczeństwo! Dzięki systemowi automatycznego odczytywania faktur, dokumenty są dokładnie opisane, co powoduje, że ich późniejsze wyszukiwanie jest szybkie i proste.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SaldeoSMART to przede wszystkim wygoda i bezpieczeństwo! Dzięki systemowi automatycznego odczytywania faktur, dokumenty są dokładnie opisane, co powoduje, że ich późniejsze wyszukiwanie jest szybkie i proste.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jak to działa ➡️ https://www.saldeosmart.pl/firma/odczytywanie-dokumentow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SaldeoSMART to przede wszystkim wygoda i bezpieczeństwo! Dzięki systemowi automatycznego odczytywania faktur, dokumenty są dokładnie opisane, co powoduje, że ich późniejsze wyszukiwanie jest szybkie i proste.</w:t>
      </w:r>
    </w:p>
    <w:p>
      <w:r>
        <w:rPr>
          <w:rFonts w:ascii="calibri" w:hAnsi="calibri" w:eastAsia="calibri" w:cs="calibri"/>
          <w:sz w:val="24"/>
          <w:szCs w:val="24"/>
        </w:rPr>
        <w:t xml:space="preserve">Sprawdź jak to działa ➡️ https://www.saldeosmart.pl/firma/odczytywanie-dokumentow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2026-10-04T13:12:34+02:00</dcterms:created>
  <dcterms:modified xsi:type="dcterms:W3CDTF">2026-10-04T13:12:34+02:00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